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Paul Ihrig - </w:t>
      </w:r>
      <w:r w:rsidRPr="00000000" w:rsidR="00000000" w:rsidDel="00000000">
        <w:rPr>
          <w:rFonts w:cs="Verdana" w:hAnsi="Verdana" w:eastAsia="Verdana" w:ascii="Verdana"/>
          <w:sz w:val="20"/>
          <w:rtl w:val="0"/>
        </w:rPr>
        <w:t xml:space="preserve">Web Developer / Designer</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517 Cliffside Drive, Columbus, Ohio, 43202 </w:t>
        <w:tab/>
        <w:tab/>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pihrig@gmail.com</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Primary Phone: (614) 784-1681</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Mobile Phone: (614) 638-1658</w:t>
        <w:tab/>
        <w:tab/>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URL: http://www.paulihrig.com/</w:t>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I have been developing highly functional, data driven Intranet, Extranet &amp; Internet sites for corporate use since 1998. With a close eye on design using Flash &amp; Fireworks, I can add interfaces with user manageable content. I focus on web development using ColdFusion to build immersive applications for the task at hand. I have a fine arts background from Columbus College of Art &amp; Design, and use this for clean, well-designed sites.</w:t>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pStyle w:val="Heading2"/>
        <w:ind w:firstLine="0"/>
      </w:pPr>
      <w:r w:rsidRPr="00000000" w:rsidR="00000000" w:rsidDel="00000000">
        <w:rPr>
          <w:rFonts w:cs="Verdana" w:hAnsi="Verdana" w:eastAsia="Verdana" w:ascii="Verdana"/>
          <w:rtl w:val="0"/>
        </w:rPr>
        <w:t xml:space="preserve">Professional Experience</w:t>
      </w:r>
    </w:p>
    <w:p w:rsidP="00000000" w:rsidRPr="00000000" w:rsidR="00000000" w:rsidDel="00000000" w:rsidRDefault="00000000">
      <w:pPr>
        <w:pBdr>
          <w:top w:color="auto" w:space="1" w:val="single" w:sz="4"/>
        </w:pBdr>
      </w:pP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Discover Financial Services</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Senior Associate, Training Systems Developer</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06/11/2012 – Current</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Design, build and maintain business applications using ColdFusion, mySql, and Oracle.</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Huntington National Bank</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Programmer Analyst Senior</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04/05/2010 - 05/31/2012</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SQL Server 2000 migration to SQL Server 2005. SSIS Development on enterprise level applications. Migration of ColdFusion 7 to ColdFusion 9.</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Rittal Corporation</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E-Marketing Manager Application Developer</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From 12/19/2007 - 02/29/2008 as contractor, then 03/31/2008 - 03/31/2010 as an employee.</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Using ColdFusion, and Microsoft SQL Server 2000 to complete redesign of web site. Revamped sales tools. Build both web and sql servers.</w:t>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National Youth Advocate Program</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Application/Web Developer </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05/15/2006 - 01/08/2007</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Using ColdFusion and Microsoft SQL our team built a case management system to handle the placement of youth nationwide into foster families.  The Project took a little over 4 months to complete &amp; test. The team consisted of three ColdFusion Developers and one DBA. We were responsible for writing our queries and having them double-checked by the DBA for errors.</w:t>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Liebert</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Sr. Associate Application Engineer</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05/24/2004 - 05/10/2006</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Design of floor plans, using Photoshop and Fireworks based off of CAD drawings sent in by the client.</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Create the code for these floor plans using a combination of JSP, HTML and Java Script.</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Create graphic interface for remote web based monitoring console’s to view live UPS and cooling systems information.  The software we wrote was primarily used by server admins to monitor server status, power flow, and environmental systems, such as temperature leak and fire detection.</w:t>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Northrop Grumman - Wright Patterson AFB</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Web Developer </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Summer of 2003</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Web application development using ColdFusion, PHP and MySQL. Developed a tracking system for low level radioactive materials for the Environmental Management organization. This application was used to track current equipment and materials, as well as recycling old equipment and materials. Updated obsolete code to current standards. Converted video from real format to MS ASF format to stream training information to users.  http://www.abwem.wpafb.af.mil/EM/</w:t>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NBBJ</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Web Developer</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1/1998 - 9/2002 </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Creatively developed web based applications using ColdFusion, HTML, Flash and Fireworks that helped to empower the employees of NBBJ to effectively complete their tasks. Such as employee tracking application of location email addresses, photos that then tie in to educational applications for scheduling classes, conference rooms or other resources with in the firm. I designed web sites and video to deliver the process of architecture to the client in an effective and entertaining manner. Developed many data driven applications pulling from MS SQL Server and or Access data basses.</w:t>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pStyle w:val="Heading2"/>
        <w:ind w:firstLine="0"/>
      </w:pPr>
      <w:r w:rsidRPr="00000000" w:rsidR="00000000" w:rsidDel="00000000">
        <w:rPr>
          <w:rFonts w:cs="Verdana" w:hAnsi="Verdana" w:eastAsia="Verdana" w:ascii="Verdana"/>
          <w:rtl w:val="0"/>
        </w:rPr>
        <w:t xml:space="preserve">Freelance Experience</w:t>
      </w:r>
    </w:p>
    <w:p w:rsidP="00000000" w:rsidRPr="00000000" w:rsidR="00000000" w:rsidDel="00000000" w:rsidRDefault="00000000">
      <w:pPr>
        <w:pBdr>
          <w:top w:color="auto" w:space="1" w:val="single" w:sz="4"/>
        </w:pBdr>
      </w:pP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New Albany Property for Sale </w:t>
      </w:r>
      <w:r w:rsidRPr="00000000" w:rsidR="00000000" w:rsidDel="00000000">
        <w:rPr>
          <w:rFonts w:cs="Verdana" w:hAnsi="Verdana" w:eastAsia="Verdana" w:ascii="Verdana"/>
          <w:sz w:val="20"/>
          <w:rtl w:val="0"/>
        </w:rPr>
        <w:t xml:space="preserve">– 10/06/2007</w:t>
        <w:br w:type="textWrapping"/>
        <w:t xml:space="preserve">Web site design using Flash, HTML &amp; CSS. http://newalbanyohiopropertyforsale.com/</w:t>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WCBE 90.5</w:t>
      </w:r>
      <w:r w:rsidRPr="00000000" w:rsidR="00000000" w:rsidDel="00000000">
        <w:rPr>
          <w:rFonts w:cs="Verdana" w:hAnsi="Verdana" w:eastAsia="Verdana" w:ascii="Verdana"/>
          <w:sz w:val="20"/>
          <w:rtl w:val="0"/>
        </w:rPr>
        <w:t xml:space="preserve"> – 10/05/2007</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Design of graphic for upcoming fall fundraiser.</w:t>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Dexxon Digital Storage, Inc.</w:t>
      </w:r>
      <w:r w:rsidRPr="00000000" w:rsidR="00000000" w:rsidDel="00000000">
        <w:rPr>
          <w:rFonts w:cs="Verdana" w:hAnsi="Verdana" w:eastAsia="Verdana" w:ascii="Verdana"/>
          <w:sz w:val="20"/>
          <w:rtl w:val="0"/>
        </w:rPr>
        <w:t xml:space="preserve"> – 09/05/2007</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Modification to current systems using ColdFusion. XML and PDF file manipulation for inventory tracking system. </w:t>
      </w:r>
      <w:hyperlink r:id="rId5">
        <w:r w:rsidRPr="00000000" w:rsidR="00000000" w:rsidDel="00000000">
          <w:rPr>
            <w:rFonts w:cs="Verdana" w:hAnsi="Verdana" w:eastAsia="Verdana" w:ascii="Verdana"/>
            <w:color w:val="333333"/>
            <w:sz w:val="20"/>
            <w:u w:val="single"/>
            <w:rtl w:val="0"/>
          </w:rPr>
          <w:t xml:space="preserve">http://www.digitalstorage.com</w:t>
        </w:r>
      </w:hyperlink>
      <w:hyperlink r:id="rId6">
        <w:r w:rsidRPr="00000000" w:rsidR="00000000" w:rsidDel="00000000">
          <w:rPr>
            <w:rtl w:val="0"/>
          </w:rPr>
        </w:r>
      </w:hyperlink>
    </w:p>
    <w:p w:rsidP="00000000" w:rsidRPr="00000000" w:rsidR="00000000" w:rsidDel="00000000" w:rsidRDefault="00000000">
      <w:pPr>
        <w:ind w:firstLine="0"/>
      </w:pPr>
      <w:hyperlink r:id="rId7">
        <w:r w:rsidRPr="00000000" w:rsidR="00000000" w:rsidDel="00000000">
          <w:rPr>
            <w:rtl w:val="0"/>
          </w:rPr>
        </w:r>
      </w:hyperlink>
    </w:p>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Stainless Design, Inc.</w:t>
      </w:r>
      <w:r w:rsidRPr="00000000" w:rsidR="00000000" w:rsidDel="00000000">
        <w:rPr>
          <w:rFonts w:cs="Verdana" w:hAnsi="Verdana" w:eastAsia="Verdana" w:ascii="Verdana"/>
          <w:sz w:val="20"/>
          <w:rtl w:val="0"/>
        </w:rPr>
        <w:t xml:space="preserve"> – 08/21/2007</w:t>
        <w:br w:type="textWrapping"/>
        <w:t xml:space="preserve">Update to osCommerce PHP shopping cart, also changed logo and colors. </w:t>
      </w:r>
      <w:hyperlink r:id="rId8">
        <w:r w:rsidRPr="00000000" w:rsidR="00000000" w:rsidDel="00000000">
          <w:rPr>
            <w:rFonts w:cs="Verdana" w:hAnsi="Verdana" w:eastAsia="Verdana" w:ascii="Verdana"/>
            <w:color w:val="0000ff"/>
            <w:sz w:val="20"/>
            <w:u w:val="single"/>
            <w:rtl w:val="0"/>
          </w:rPr>
          <w:t xml:space="preserve">http://versatig.com</w:t>
        </w:r>
      </w:hyperlink>
      <w:hyperlink r:id="rId9">
        <w:r w:rsidRPr="00000000" w:rsidR="00000000" w:rsidDel="00000000">
          <w:rPr>
            <w:rtl w:val="0"/>
          </w:rPr>
        </w:r>
      </w:hyperlink>
    </w:p>
    <w:p w:rsidP="00000000" w:rsidRPr="00000000" w:rsidR="00000000" w:rsidDel="00000000" w:rsidRDefault="00000000">
      <w:pPr>
        <w:ind w:firstLine="0"/>
      </w:pPr>
      <w:hyperlink r:id="rId10">
        <w:r w:rsidRPr="00000000" w:rsidR="00000000" w:rsidDel="00000000">
          <w:rPr>
            <w:rtl w:val="0"/>
          </w:rPr>
        </w:r>
      </w:hyperlink>
    </w:p>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Details! and Florabunda Designs, Inc. </w:t>
      </w:r>
      <w:r w:rsidRPr="00000000" w:rsidR="00000000" w:rsidDel="00000000">
        <w:rPr>
          <w:rFonts w:cs="Verdana" w:hAnsi="Verdana" w:eastAsia="Verdana" w:ascii="Verdana"/>
          <w:sz w:val="20"/>
          <w:rtl w:val="0"/>
        </w:rPr>
        <w:t xml:space="preserve">– 05/22/2007</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Web site design and development for a local event specialist company.  Creation of a four page tabbed Flash form with ColdFusion doing the processing on the server. Modification to their database, redesign of the layout, colors and navigation.  </w:t>
      </w:r>
      <w:r w:rsidRPr="00000000" w:rsidR="00000000" w:rsidDel="00000000">
        <w:rPr>
          <w:rFonts w:cs="Verdana" w:hAnsi="Verdana" w:eastAsia="Verdana" w:ascii="Verdana"/>
          <w:color w:val="0000ff"/>
          <w:sz w:val="20"/>
          <w:rtl w:val="0"/>
        </w:rPr>
        <w:t xml:space="preserve">http://www.detailsflorabunda.com/</w:t>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O’Leary Illustration </w:t>
      </w:r>
      <w:r w:rsidRPr="00000000" w:rsidR="00000000" w:rsidDel="00000000">
        <w:rPr>
          <w:rFonts w:cs="Verdana" w:hAnsi="Verdana" w:eastAsia="Verdana" w:ascii="Verdana"/>
          <w:sz w:val="20"/>
          <w:rtl w:val="0"/>
        </w:rPr>
        <w:t xml:space="preserve">- 10/21/2005</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Web site design for a local illustrator. By taking his designs and creating a photo album so that he can quickly get his images to the publishing community.  </w:t>
      </w:r>
      <w:r w:rsidRPr="00000000" w:rsidR="00000000" w:rsidDel="00000000">
        <w:rPr>
          <w:rFonts w:cs="Verdana" w:hAnsi="Verdana" w:eastAsia="Verdana" w:ascii="Verdana"/>
          <w:color w:val="0000ff"/>
          <w:sz w:val="20"/>
          <w:rtl w:val="0"/>
        </w:rPr>
        <w:t xml:space="preserve">http://www.olearyillustration.com</w:t>
      </w:r>
      <w:r w:rsidRPr="00000000" w:rsidR="00000000" w:rsidDel="00000000">
        <w:rPr>
          <w:rFonts w:cs="Verdana" w:hAnsi="Verdana" w:eastAsia="Verdana" w:ascii="Verdana"/>
          <w:sz w:val="20"/>
          <w:rtl w:val="0"/>
        </w:rPr>
        <w:t xml:space="preserve"> </w:t>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Bernon Tile</w:t>
      </w:r>
      <w:r w:rsidRPr="00000000" w:rsidR="00000000" w:rsidDel="00000000">
        <w:rPr>
          <w:rFonts w:cs="Verdana" w:hAnsi="Verdana" w:eastAsia="Verdana" w:ascii="Verdana"/>
          <w:sz w:val="20"/>
          <w:rtl w:val="0"/>
        </w:rPr>
        <w:t xml:space="preserve"> - 09/19/2005</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I created a web site design for a local tile company. Created a photo album, a mail to form using PHP. I also modified a calendar using flash and XML to display his schedule. Taught his wife how to update and maintain the site.  http://www.bernontile.com</w:t>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WCBE 90.5</w:t>
      </w:r>
      <w:r w:rsidRPr="00000000" w:rsidR="00000000" w:rsidDel="00000000">
        <w:rPr>
          <w:rFonts w:cs="Verdana" w:hAnsi="Verdana" w:eastAsia="Verdana" w:ascii="Verdana"/>
          <w:sz w:val="20"/>
          <w:rtl w:val="0"/>
        </w:rPr>
        <w:t xml:space="preserve"> - 03/24/2004</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Donated site design for WCBE 90.5 FM, a Columbus Oh, and non-profit Public Broadcasting Station. You can see a splash page I did for them at http://www.wcbe.org/ There interior masthead or navigation design was created using Fireworks and standard HTML. Also worked on their modules, provided by PRI.</w:t>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Columbus Brewing Company</w:t>
      </w:r>
      <w:r w:rsidRPr="00000000" w:rsidR="00000000" w:rsidDel="00000000">
        <w:rPr>
          <w:rFonts w:cs="Verdana" w:hAnsi="Verdana" w:eastAsia="Verdana" w:ascii="Verdana"/>
          <w:sz w:val="20"/>
          <w:rtl w:val="0"/>
        </w:rPr>
        <w:t xml:space="preserve"> - 2003</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Created a web design of their site showing the brewing process of local beer. http://www.columbusbrewing.com/</w:t>
        <w:tab/>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Roberts Compliance Services</w:t>
      </w:r>
      <w:r w:rsidRPr="00000000" w:rsidR="00000000" w:rsidDel="00000000">
        <w:rPr>
          <w:rFonts w:cs="Verdana" w:hAnsi="Verdana" w:eastAsia="Verdana" w:ascii="Verdana"/>
          <w:sz w:val="20"/>
          <w:rtl w:val="0"/>
        </w:rPr>
        <w:t xml:space="preserve"> - 2003</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Took clients idea of what they wanted from sketch to completion in a quick efficient manner using Dreamweaver and Fireworks.   http://www.robertscompliance.com/</w:t>
        <w:tab/>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The Ohio Ophthalmological Society</w:t>
      </w:r>
      <w:r w:rsidRPr="00000000" w:rsidR="00000000" w:rsidDel="00000000">
        <w:rPr>
          <w:rFonts w:cs="Verdana" w:hAnsi="Verdana" w:eastAsia="Verdana" w:ascii="Verdana"/>
          <w:sz w:val="20"/>
          <w:rtl w:val="0"/>
        </w:rPr>
        <w:t xml:space="preserve"> - 2003</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Created a back end web application for the client to create, update, and maintain user access and rights on their own site. Also taught their main Admin basic html and file manipulation. This removed the need for them to call a “Web Guy” to make changes to the site.   </w:t>
      </w:r>
      <w:hyperlink r:id="rId11">
        <w:r w:rsidRPr="00000000" w:rsidR="00000000" w:rsidDel="00000000">
          <w:rPr>
            <w:rFonts w:cs="Verdana" w:hAnsi="Verdana" w:eastAsia="Verdana" w:ascii="Verdana"/>
            <w:color w:val="0000ff"/>
            <w:sz w:val="20"/>
            <w:u w:val="single"/>
            <w:rtl w:val="0"/>
          </w:rPr>
          <w:t xml:space="preserve">http://www.ohioeye.org/</w:t>
        </w:r>
      </w:hyperlink>
      <w:hyperlink r:id="rId12">
        <w:r w:rsidRPr="00000000" w:rsidR="00000000" w:rsidDel="00000000">
          <w:rPr>
            <w:rtl w:val="0"/>
          </w:rPr>
        </w:r>
      </w:hyperlink>
    </w:p>
    <w:p w:rsidP="00000000" w:rsidRPr="00000000" w:rsidR="00000000" w:rsidDel="00000000" w:rsidRDefault="00000000">
      <w:pPr>
        <w:ind w:firstLine="0"/>
      </w:pPr>
      <w:hyperlink r:id="rId13">
        <w:r w:rsidRPr="00000000" w:rsidR="00000000" w:rsidDel="00000000">
          <w:rPr>
            <w:rtl w:val="0"/>
          </w:rPr>
        </w:r>
      </w:hyperlink>
    </w:p>
    <w:p w:rsidP="00000000" w:rsidRPr="00000000" w:rsidR="00000000" w:rsidDel="00000000" w:rsidRDefault="00000000">
      <w:pPr>
        <w:ind w:firstLine="0"/>
      </w:pPr>
      <w:hyperlink r:id="rId14">
        <w:r w:rsidRPr="00000000" w:rsidR="00000000" w:rsidDel="00000000">
          <w:rPr>
            <w:rtl w:val="0"/>
          </w:rPr>
        </w:r>
      </w:hyperlink>
    </w:p>
    <w:p w:rsidP="00000000" w:rsidRPr="00000000" w:rsidR="00000000" w:rsidDel="00000000" w:rsidRDefault="00000000">
      <w:pPr>
        <w:ind w:firstLine="0"/>
      </w:pPr>
      <w:hyperlink r:id="rId15">
        <w:r w:rsidRPr="00000000" w:rsidR="00000000" w:rsidDel="00000000">
          <w:rPr>
            <w:rtl w:val="0"/>
          </w:rPr>
        </w:r>
      </w:hyperlink>
    </w:p>
    <w:p w:rsidP="00000000" w:rsidRPr="00000000" w:rsidR="00000000" w:rsidDel="00000000" w:rsidRDefault="00000000">
      <w:pPr>
        <w:pStyle w:val="Heading2"/>
        <w:ind w:firstLine="0"/>
      </w:pPr>
      <w:r w:rsidRPr="00000000" w:rsidR="00000000" w:rsidDel="00000000">
        <w:rPr>
          <w:rtl w:val="0"/>
        </w:rPr>
      </w:r>
    </w:p>
    <w:p w:rsidP="00000000" w:rsidRPr="00000000" w:rsidR="00000000" w:rsidDel="00000000" w:rsidRDefault="00000000">
      <w:pPr>
        <w:pStyle w:val="Heading2"/>
        <w:ind w:firstLine="0"/>
      </w:pPr>
      <w:r w:rsidRPr="00000000" w:rsidR="00000000" w:rsidDel="00000000">
        <w:rPr>
          <w:rFonts w:cs="Verdana" w:hAnsi="Verdana" w:eastAsia="Verdana" w:ascii="Verdana"/>
          <w:rtl w:val="0"/>
        </w:rPr>
        <w:t xml:space="preserve">Education</w:t>
      </w:r>
    </w:p>
    <w:p w:rsidP="00000000" w:rsidRPr="00000000" w:rsidR="00000000" w:rsidDel="00000000" w:rsidRDefault="00000000">
      <w:pPr>
        <w:pBdr>
          <w:top w:color="auto" w:space="1" w:val="single" w:sz="4"/>
        </w:pBdr>
      </w:pP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Columbus College of Art and Design </w:t>
      </w:r>
      <w:r w:rsidRPr="00000000" w:rsidR="00000000" w:rsidDel="00000000">
        <w:rPr>
          <w:rFonts w:cs="Verdana" w:hAnsi="Verdana" w:eastAsia="Verdana" w:ascii="Verdana"/>
          <w:sz w:val="20"/>
          <w:rtl w:val="0"/>
        </w:rPr>
        <w:t xml:space="preserve">- 1991-1996</w:t>
        <w:tab/>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Course Work: Fine Arts / Media Studies</w:t>
        <w:tab/>
        <w:tab/>
        <w:tab/>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b w:val="1"/>
          <w:sz w:val="20"/>
          <w:rtl w:val="0"/>
        </w:rPr>
        <w:t xml:space="preserve">Columbus State Community College - </w:t>
      </w:r>
      <w:r w:rsidRPr="00000000" w:rsidR="00000000" w:rsidDel="00000000">
        <w:rPr>
          <w:rFonts w:cs="Verdana" w:hAnsi="Verdana" w:eastAsia="Verdana" w:ascii="Verdana"/>
          <w:sz w:val="20"/>
          <w:rtl w:val="0"/>
        </w:rPr>
        <w:t xml:space="preserve">1994-1995</w:t>
      </w:r>
      <w:r w:rsidRPr="00000000" w:rsidR="00000000" w:rsidDel="00000000">
        <w:rPr>
          <w:rtl w:val="0"/>
        </w:rPr>
      </w: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Course Work: Graphic Communications</w:t>
        <w:tab/>
        <w:tab/>
        <w:tab/>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bookmarkStart w:id="0" w:colFirst="0" w:name="h.gjdgxs" w:colLast="0"/>
      <w:bookmarkEnd w:id="0"/>
      <w:r w:rsidRPr="00000000" w:rsidR="00000000" w:rsidDel="00000000">
        <w:rPr>
          <w:rtl w:val="0"/>
        </w:rPr>
      </w:r>
    </w:p>
    <w:p w:rsidP="00000000" w:rsidRPr="00000000" w:rsidR="00000000" w:rsidDel="00000000" w:rsidRDefault="00000000">
      <w:pPr>
        <w:pStyle w:val="Heading2"/>
        <w:ind w:firstLine="0"/>
      </w:pPr>
      <w:r w:rsidRPr="00000000" w:rsidR="00000000" w:rsidDel="00000000">
        <w:rPr>
          <w:rFonts w:cs="Verdana" w:hAnsi="Verdana" w:eastAsia="Verdana" w:ascii="Verdana"/>
          <w:rtl w:val="0"/>
        </w:rPr>
        <w:t xml:space="preserve">Software Applications</w:t>
      </w:r>
    </w:p>
    <w:p w:rsidP="00000000" w:rsidRPr="00000000" w:rsidR="00000000" w:rsidDel="00000000" w:rsidRDefault="00000000">
      <w:pPr>
        <w:pBdr>
          <w:top w:color="auto" w:space="1" w:val="single" w:sz="4"/>
        </w:pBdr>
      </w:pP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Microsoft SQL, SSIS, ColdFusion, Oracle, MySql, CSS, jQuery, javascript.</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pStyle w:val="Heading2"/>
        <w:ind w:firstLine="0"/>
      </w:pPr>
      <w:r w:rsidRPr="00000000" w:rsidR="00000000" w:rsidDel="00000000">
        <w:rPr>
          <w:rFonts w:cs="Verdana" w:hAnsi="Verdana" w:eastAsia="Verdana" w:ascii="Verdana"/>
          <w:rtl w:val="0"/>
        </w:rPr>
        <w:t xml:space="preserve">Customer Relations Skills</w:t>
      </w:r>
    </w:p>
    <w:p w:rsidP="00000000" w:rsidRPr="00000000" w:rsidR="00000000" w:rsidDel="00000000" w:rsidRDefault="00000000">
      <w:pPr>
        <w:pBdr>
          <w:top w:color="auto" w:space="1" w:val="single" w:sz="4"/>
        </w:pBdr>
      </w:pPr>
    </w:p>
    <w:p w:rsidP="00000000" w:rsidRPr="00000000" w:rsidR="00000000" w:rsidDel="00000000" w:rsidRDefault="00000000">
      <w:pPr>
        <w:ind w:firstLine="0"/>
      </w:pPr>
      <w:r w:rsidRPr="00000000" w:rsidR="00000000" w:rsidDel="00000000">
        <w:rPr>
          <w:rFonts w:cs="Verdana" w:hAnsi="Verdana" w:eastAsia="Verdana" w:ascii="Verdana"/>
          <w:sz w:val="20"/>
          <w:rtl w:val="0"/>
        </w:rPr>
        <w:t xml:space="preserve">Excel at determining customer requirements and fine-tuning explanations and training to the level of the customer. </w:t>
      </w:r>
    </w:p>
    <w:sectPr>
      <w:pgSz w:w="12240" w:h="15840"/>
      <w:pgMar w:left="360" w:right="360" w:top="360" w:bottom="66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Verdan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36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80" w:line="240" w:before="600"/>
      <w:ind w:left="0" w:firstLine="360" w:right="0"/>
      <w:jc w:val="left"/>
    </w:pPr>
    <w:rPr>
      <w:rFonts w:cs="Cambria" w:hAnsi="Cambria" w:eastAsia="Cambria" w:ascii="Cambria"/>
      <w:b w:val="1"/>
      <w:i w:val="0"/>
      <w:smallCaps w:val="0"/>
      <w:strike w:val="0"/>
      <w:color w:val="365f91"/>
      <w:sz w:val="24"/>
      <w:u w:val="none"/>
      <w:vertAlign w:val="baseline"/>
    </w:rPr>
  </w:style>
  <w:style w:styleId="Heading2" w:type="paragraph">
    <w:name w:val="heading 2"/>
    <w:basedOn w:val="Normal"/>
    <w:next w:val="Normal"/>
    <w:pPr>
      <w:spacing w:lineRule="auto" w:after="80" w:line="240" w:before="200"/>
      <w:ind w:left="0" w:firstLine="360" w:right="0"/>
      <w:jc w:val="left"/>
    </w:pPr>
    <w:rPr>
      <w:rFonts w:cs="Cambria" w:hAnsi="Cambria" w:eastAsia="Cambria" w:ascii="Cambria"/>
      <w:b w:val="0"/>
      <w:i w:val="0"/>
      <w:smallCaps w:val="0"/>
      <w:strike w:val="0"/>
      <w:color w:val="365f91"/>
      <w:sz w:val="24"/>
      <w:u w:val="none"/>
      <w:vertAlign w:val="baseline"/>
    </w:rPr>
  </w:style>
  <w:style w:styleId="Heading3" w:type="paragraph">
    <w:name w:val="heading 3"/>
    <w:basedOn w:val="Normal"/>
    <w:next w:val="Normal"/>
    <w:pPr>
      <w:spacing w:lineRule="auto" w:after="80" w:line="240" w:before="200"/>
      <w:ind w:left="0" w:firstLine="360" w:right="0"/>
      <w:jc w:val="left"/>
    </w:pPr>
    <w:rPr>
      <w:rFonts w:cs="Cambria" w:hAnsi="Cambria" w:eastAsia="Cambria" w:ascii="Cambria"/>
      <w:b w:val="0"/>
      <w:i w:val="0"/>
      <w:smallCaps w:val="0"/>
      <w:strike w:val="0"/>
      <w:color w:val="4f81bd"/>
      <w:sz w:val="24"/>
      <w:u w:val="none"/>
      <w:vertAlign w:val="baseline"/>
    </w:rPr>
  </w:style>
  <w:style w:styleId="Heading4" w:type="paragraph">
    <w:name w:val="heading 4"/>
    <w:basedOn w:val="Normal"/>
    <w:next w:val="Normal"/>
    <w:pPr>
      <w:spacing w:lineRule="auto" w:after="80" w:line="240" w:before="200"/>
      <w:ind w:left="0" w:firstLine="360" w:right="0"/>
      <w:jc w:val="left"/>
    </w:pPr>
    <w:rPr>
      <w:rFonts w:cs="Cambria" w:hAnsi="Cambria" w:eastAsia="Cambria" w:ascii="Cambria"/>
      <w:b w:val="0"/>
      <w:i w:val="1"/>
      <w:smallCaps w:val="0"/>
      <w:strike w:val="0"/>
      <w:color w:val="4f81bd"/>
      <w:sz w:val="24"/>
      <w:u w:val="none"/>
      <w:vertAlign w:val="baseline"/>
    </w:rPr>
  </w:style>
  <w:style w:styleId="Heading5" w:type="paragraph">
    <w:name w:val="heading 5"/>
    <w:basedOn w:val="Normal"/>
    <w:next w:val="Normal"/>
    <w:pPr>
      <w:spacing w:lineRule="auto" w:after="80" w:line="240" w:before="200"/>
      <w:ind w:left="0" w:firstLine="360" w:right="0"/>
      <w:jc w:val="left"/>
    </w:pPr>
    <w:rPr>
      <w:rFonts w:cs="Cambria" w:hAnsi="Cambria" w:eastAsia="Cambria" w:ascii="Cambria"/>
      <w:b w:val="0"/>
      <w:i w:val="0"/>
      <w:smallCaps w:val="0"/>
      <w:strike w:val="0"/>
      <w:color w:val="4f81bd"/>
      <w:sz w:val="22"/>
      <w:u w:val="none"/>
      <w:vertAlign w:val="baseline"/>
    </w:rPr>
  </w:style>
  <w:style w:styleId="Heading6" w:type="paragraph">
    <w:name w:val="heading 6"/>
    <w:basedOn w:val="Normal"/>
    <w:next w:val="Normal"/>
    <w:pPr>
      <w:spacing w:lineRule="auto" w:after="100" w:line="240" w:before="280"/>
      <w:ind w:left="0" w:firstLine="360" w:right="0"/>
      <w:jc w:val="left"/>
    </w:pPr>
    <w:rPr>
      <w:rFonts w:cs="Cambria" w:hAnsi="Cambria" w:eastAsia="Cambria" w:ascii="Cambria"/>
      <w:b w:val="0"/>
      <w:i w:val="1"/>
      <w:smallCaps w:val="0"/>
      <w:strike w:val="0"/>
      <w:color w:val="4f81bd"/>
      <w:sz w:val="22"/>
      <w:u w:val="none"/>
      <w:vertAlign w:val="baseline"/>
    </w:rPr>
  </w:style>
  <w:style w:styleId="Title" w:type="paragraph">
    <w:name w:val="Title"/>
    <w:basedOn w:val="Normal"/>
    <w:next w:val="Normal"/>
    <w:pPr>
      <w:spacing w:lineRule="auto" w:after="0" w:line="240" w:before="0"/>
      <w:ind w:left="0" w:firstLine="360" w:right="0"/>
      <w:jc w:val="center"/>
    </w:pPr>
    <w:rPr>
      <w:rFonts w:cs="Cambria" w:hAnsi="Cambria" w:eastAsia="Cambria" w:ascii="Cambria"/>
      <w:b w:val="0"/>
      <w:i w:val="1"/>
      <w:smallCaps w:val="0"/>
      <w:strike w:val="0"/>
      <w:color w:val="243f60"/>
      <w:sz w:val="60"/>
      <w:u w:val="none"/>
      <w:vertAlign w:val="baseline"/>
    </w:rPr>
  </w:style>
  <w:style w:styleId="Subtitle" w:type="paragraph">
    <w:name w:val="Subtitle"/>
    <w:basedOn w:val="Normal"/>
    <w:next w:val="Normal"/>
    <w:pPr>
      <w:spacing w:lineRule="auto" w:after="900" w:line="240" w:before="200"/>
      <w:ind w:left="0" w:firstLine="360" w:right="0"/>
      <w:jc w:val="right"/>
    </w:pPr>
    <w:rPr>
      <w:rFonts w:cs="Calibri" w:hAnsi="Calibri" w:eastAsia="Calibri" w:ascii="Calibri"/>
      <w:b w:val="0"/>
      <w:i w:val="1"/>
      <w:smallCaps w:val="0"/>
      <w:strike w:val="0"/>
      <w:color w:val="000000"/>
      <w:sz w:val="24"/>
      <w:u w:val="none"/>
      <w:vertAlign w:val="baseline"/>
    </w:rPr>
  </w:style>
</w:styles>
</file>

<file path=word/_rels/document.xml.rels><?xml version="1.0" encoding="UTF-8" standalone="yes"?><Relationships xmlns="http://schemas.openxmlformats.org/package/2006/relationships"><Relationship Target="http://www.ohioeye.org/" Type="http://schemas.openxmlformats.org/officeDocument/2006/relationships/hyperlink" TargetMode="External" Id="rId15"/><Relationship Target="http://www.ohioeye.org/" Type="http://schemas.openxmlformats.org/officeDocument/2006/relationships/hyperlink" TargetMode="External" Id="rId14"/><Relationship Target="fontTable.xml" Type="http://schemas.openxmlformats.org/officeDocument/2006/relationships/fontTable" Id="rId2"/><Relationship Target="http://www.ohioeye.org/" Type="http://schemas.openxmlformats.org/officeDocument/2006/relationships/hyperlink" TargetMode="External" Id="rId12"/><Relationship Target="settings.xml" Type="http://schemas.openxmlformats.org/officeDocument/2006/relationships/settings" Id="rId1"/><Relationship Target="http://www.ohioeye.org/" Type="http://schemas.openxmlformats.org/officeDocument/2006/relationships/hyperlink" TargetMode="External" Id="rId13"/><Relationship Target="styles.xml" Type="http://schemas.openxmlformats.org/officeDocument/2006/relationships/styles" Id="rId4"/><Relationship Target="http://versatig.com" Type="http://schemas.openxmlformats.org/officeDocument/2006/relationships/hyperlink" TargetMode="External" Id="rId10"/><Relationship Target="numbering.xml" Type="http://schemas.openxmlformats.org/officeDocument/2006/relationships/numbering" Id="rId3"/><Relationship Target="http://www.ohioeye.org/" Type="http://schemas.openxmlformats.org/officeDocument/2006/relationships/hyperlink" TargetMode="External" Id="rId11"/><Relationship Target="http://versatig.com" Type="http://schemas.openxmlformats.org/officeDocument/2006/relationships/hyperlink" TargetMode="External" Id="rId9"/><Relationship Target="http://www.digitalstorage.com" Type="http://schemas.openxmlformats.org/officeDocument/2006/relationships/hyperlink" TargetMode="External" Id="rId6"/><Relationship Target="http://www.digitalstorage.com" Type="http://schemas.openxmlformats.org/officeDocument/2006/relationships/hyperlink" TargetMode="External" Id="rId5"/><Relationship Target="http://versatig.com" Type="http://schemas.openxmlformats.org/officeDocument/2006/relationships/hyperlink" TargetMode="External" Id="rId8"/><Relationship Target="http://www.digitalstorage.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Paul_Ihrig_Resume_02_21_2013.docx.docx</dc:title>
</cp:coreProperties>
</file>